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gridCol w:w="992"/>
      </w:tblGrid>
      <w:tr w:rsidR="00DF7E89" w:rsidRPr="00C95733" w:rsidTr="00135FD3">
        <w:trPr>
          <w:trHeight w:val="13457"/>
        </w:trPr>
        <w:tc>
          <w:tcPr>
            <w:tcW w:w="11057" w:type="dxa"/>
            <w:tcBorders>
              <w:top w:val="nil"/>
              <w:left w:val="nil"/>
              <w:bottom w:val="nil"/>
              <w:right w:val="nil"/>
            </w:tcBorders>
          </w:tcPr>
          <w:p w:rsidR="00DF7E89" w:rsidRPr="00C95733" w:rsidRDefault="00177125" w:rsidP="00135FD3">
            <w:pPr>
              <w:jc w:val="both"/>
              <w:rPr>
                <w:rFonts w:asciiTheme="minorHAnsi" w:hAnsiTheme="minorHAnsi" w:cstheme="minorHAnsi"/>
                <w:b/>
                <w:sz w:val="28"/>
                <w:szCs w:val="28"/>
              </w:rPr>
            </w:pPr>
            <w:r w:rsidRPr="00C95733">
              <w:rPr>
                <w:rFonts w:asciiTheme="minorHAnsi" w:hAnsiTheme="minorHAnsi" w:cstheme="minorHAnsi"/>
                <w:b/>
                <w:sz w:val="28"/>
                <w:szCs w:val="28"/>
              </w:rPr>
              <w:t>LEARNING SUPPORT ASSISTANT</w:t>
            </w:r>
          </w:p>
          <w:p w:rsidR="00DF7E89" w:rsidRPr="00C95733" w:rsidRDefault="00DF7E89" w:rsidP="00135FD3">
            <w:pPr>
              <w:jc w:val="both"/>
              <w:rPr>
                <w:rFonts w:asciiTheme="minorHAnsi" w:hAnsiTheme="minorHAnsi" w:cstheme="minorHAnsi"/>
                <w:b/>
                <w:sz w:val="16"/>
                <w:szCs w:val="16"/>
              </w:rPr>
            </w:pPr>
          </w:p>
          <w:p w:rsidR="00DF7E89" w:rsidRPr="009C5A8A" w:rsidRDefault="00C95733" w:rsidP="00135FD3">
            <w:pPr>
              <w:jc w:val="both"/>
              <w:rPr>
                <w:rFonts w:asciiTheme="minorHAnsi" w:hAnsiTheme="minorHAnsi" w:cstheme="minorHAnsi"/>
                <w:color w:val="FF0000"/>
                <w:sz w:val="22"/>
                <w:szCs w:val="22"/>
              </w:rPr>
            </w:pPr>
            <w:r w:rsidRPr="00705E36">
              <w:rPr>
                <w:rFonts w:asciiTheme="minorHAnsi" w:hAnsiTheme="minorHAnsi" w:cstheme="minorHAnsi"/>
                <w:sz w:val="22"/>
                <w:szCs w:val="22"/>
              </w:rPr>
              <w:t xml:space="preserve">Closing Date: </w:t>
            </w:r>
            <w:r w:rsidR="00462957" w:rsidRPr="00705E36">
              <w:rPr>
                <w:rFonts w:asciiTheme="minorHAnsi" w:hAnsiTheme="minorHAnsi" w:cstheme="minorHAnsi"/>
                <w:sz w:val="22"/>
                <w:szCs w:val="22"/>
              </w:rPr>
              <w:t xml:space="preserve"> </w:t>
            </w:r>
            <w:r w:rsidR="009C5A8A">
              <w:rPr>
                <w:rFonts w:asciiTheme="minorHAnsi" w:hAnsiTheme="minorHAnsi" w:cstheme="minorHAnsi"/>
                <w:sz w:val="22"/>
                <w:szCs w:val="22"/>
              </w:rPr>
              <w:t>Friday 25</w:t>
            </w:r>
            <w:r w:rsidR="009C5A8A">
              <w:rPr>
                <w:rFonts w:asciiTheme="minorHAnsi" w:hAnsiTheme="minorHAnsi" w:cstheme="minorHAnsi"/>
                <w:sz w:val="22"/>
                <w:szCs w:val="22"/>
                <w:vertAlign w:val="superscript"/>
              </w:rPr>
              <w:t>TH</w:t>
            </w:r>
            <w:r w:rsidR="009C5A8A" w:rsidRPr="009C5A8A">
              <w:rPr>
                <w:rFonts w:asciiTheme="minorHAnsi" w:hAnsiTheme="minorHAnsi" w:cstheme="minorHAnsi"/>
                <w:sz w:val="22"/>
                <w:szCs w:val="22"/>
                <w:vertAlign w:val="superscript"/>
              </w:rPr>
              <w:t xml:space="preserve"> </w:t>
            </w:r>
            <w:r w:rsidR="009C5A8A" w:rsidRPr="009C5A8A">
              <w:rPr>
                <w:rFonts w:asciiTheme="minorHAnsi" w:hAnsiTheme="minorHAnsi" w:cstheme="minorHAnsi"/>
                <w:sz w:val="22"/>
                <w:szCs w:val="22"/>
              </w:rPr>
              <w:t>September</w:t>
            </w:r>
          </w:p>
          <w:p w:rsidR="00B57167" w:rsidRPr="00705E36" w:rsidRDefault="00B57167" w:rsidP="00135FD3">
            <w:pPr>
              <w:jc w:val="both"/>
              <w:rPr>
                <w:rFonts w:asciiTheme="minorHAnsi" w:hAnsiTheme="minorHAnsi" w:cstheme="minorHAnsi"/>
                <w:sz w:val="22"/>
                <w:szCs w:val="22"/>
              </w:rPr>
            </w:pPr>
          </w:p>
          <w:p w:rsidR="00DF7E89" w:rsidRPr="007D324A" w:rsidRDefault="00DF7E89" w:rsidP="00135FD3">
            <w:pPr>
              <w:jc w:val="both"/>
              <w:rPr>
                <w:rFonts w:asciiTheme="minorHAnsi" w:hAnsiTheme="minorHAnsi" w:cstheme="minorHAnsi"/>
                <w:sz w:val="22"/>
                <w:szCs w:val="22"/>
              </w:rPr>
            </w:pPr>
            <w:r w:rsidRPr="00705E36">
              <w:rPr>
                <w:rFonts w:asciiTheme="minorHAnsi" w:hAnsiTheme="minorHAnsi" w:cstheme="minorHAnsi"/>
                <w:sz w:val="22"/>
                <w:szCs w:val="22"/>
              </w:rPr>
              <w:t xml:space="preserve">Interview Date: </w:t>
            </w:r>
            <w:r w:rsidR="009C5A8A">
              <w:rPr>
                <w:rFonts w:asciiTheme="minorHAnsi" w:hAnsiTheme="minorHAnsi" w:cstheme="minorHAnsi"/>
                <w:sz w:val="22"/>
                <w:szCs w:val="22"/>
              </w:rPr>
              <w:t>Week commencing 5</w:t>
            </w:r>
            <w:r w:rsidR="009C5A8A" w:rsidRPr="009C5A8A">
              <w:rPr>
                <w:rFonts w:asciiTheme="minorHAnsi" w:hAnsiTheme="minorHAnsi" w:cstheme="minorHAnsi"/>
                <w:sz w:val="22"/>
                <w:szCs w:val="22"/>
                <w:vertAlign w:val="superscript"/>
              </w:rPr>
              <w:t>th</w:t>
            </w:r>
            <w:r w:rsidR="009C5A8A">
              <w:rPr>
                <w:rFonts w:asciiTheme="minorHAnsi" w:hAnsiTheme="minorHAnsi" w:cstheme="minorHAnsi"/>
                <w:sz w:val="22"/>
                <w:szCs w:val="22"/>
              </w:rPr>
              <w:t xml:space="preserve"> October</w:t>
            </w:r>
          </w:p>
          <w:p w:rsidR="00B57167" w:rsidRPr="007D324A" w:rsidRDefault="00B57167" w:rsidP="00135FD3">
            <w:pPr>
              <w:tabs>
                <w:tab w:val="left" w:pos="3630"/>
              </w:tabs>
              <w:jc w:val="both"/>
              <w:rPr>
                <w:rFonts w:asciiTheme="minorHAnsi" w:hAnsiTheme="minorHAnsi" w:cstheme="minorHAnsi"/>
                <w:sz w:val="22"/>
                <w:szCs w:val="22"/>
              </w:rPr>
            </w:pPr>
          </w:p>
          <w:p w:rsidR="009460CC" w:rsidRPr="007D324A" w:rsidRDefault="00DF7E89" w:rsidP="00135FD3">
            <w:pPr>
              <w:tabs>
                <w:tab w:val="left" w:pos="3630"/>
              </w:tabs>
              <w:jc w:val="both"/>
              <w:rPr>
                <w:rFonts w:asciiTheme="minorHAnsi" w:hAnsiTheme="minorHAnsi" w:cstheme="minorHAnsi"/>
                <w:sz w:val="22"/>
                <w:szCs w:val="22"/>
              </w:rPr>
            </w:pPr>
            <w:r w:rsidRPr="007D324A">
              <w:rPr>
                <w:rFonts w:asciiTheme="minorHAnsi" w:hAnsiTheme="minorHAnsi" w:cstheme="minorHAnsi"/>
                <w:sz w:val="22"/>
                <w:szCs w:val="22"/>
              </w:rPr>
              <w:t xml:space="preserve">Job Start Date: </w:t>
            </w:r>
            <w:r w:rsidR="00453025">
              <w:rPr>
                <w:rFonts w:asciiTheme="minorHAnsi" w:hAnsiTheme="minorHAnsi" w:cstheme="minorHAnsi"/>
                <w:sz w:val="22"/>
                <w:szCs w:val="22"/>
              </w:rPr>
              <w:t>January with the possibility of starting sooner.</w:t>
            </w:r>
          </w:p>
          <w:p w:rsidR="00B57167" w:rsidRPr="007D324A" w:rsidRDefault="00B57167" w:rsidP="00135FD3">
            <w:pPr>
              <w:jc w:val="both"/>
              <w:rPr>
                <w:rFonts w:asciiTheme="minorHAnsi" w:hAnsiTheme="minorHAnsi" w:cstheme="minorHAnsi"/>
                <w:sz w:val="22"/>
                <w:szCs w:val="22"/>
              </w:rPr>
            </w:pPr>
          </w:p>
          <w:p w:rsidR="00AA60E2" w:rsidRPr="007D324A" w:rsidRDefault="00731239" w:rsidP="00135FD3">
            <w:pPr>
              <w:jc w:val="both"/>
              <w:rPr>
                <w:rFonts w:asciiTheme="minorHAnsi" w:hAnsiTheme="minorHAnsi" w:cstheme="minorHAnsi"/>
                <w:sz w:val="22"/>
                <w:szCs w:val="22"/>
              </w:rPr>
            </w:pPr>
            <w:r>
              <w:rPr>
                <w:rFonts w:asciiTheme="minorHAnsi" w:hAnsiTheme="minorHAnsi" w:cstheme="minorHAnsi"/>
                <w:sz w:val="22"/>
                <w:szCs w:val="22"/>
              </w:rPr>
              <w:t>Working hours/</w:t>
            </w:r>
            <w:r w:rsidR="00DF7E89" w:rsidRPr="007D324A">
              <w:rPr>
                <w:rFonts w:asciiTheme="minorHAnsi" w:hAnsiTheme="minorHAnsi" w:cstheme="minorHAnsi"/>
                <w:sz w:val="22"/>
                <w:szCs w:val="22"/>
              </w:rPr>
              <w:t xml:space="preserve">Salary: </w:t>
            </w:r>
            <w:r>
              <w:rPr>
                <w:rFonts w:asciiTheme="minorHAnsi" w:hAnsiTheme="minorHAnsi" w:cstheme="minorHAnsi"/>
                <w:sz w:val="22"/>
                <w:szCs w:val="22"/>
              </w:rPr>
              <w:t xml:space="preserve">Mon – Fri, </w:t>
            </w:r>
            <w:r w:rsidR="00453025">
              <w:rPr>
                <w:rFonts w:asciiTheme="minorHAnsi" w:hAnsiTheme="minorHAnsi" w:cstheme="minorHAnsi"/>
                <w:sz w:val="22"/>
                <w:szCs w:val="22"/>
              </w:rPr>
              <w:t xml:space="preserve">up to </w:t>
            </w:r>
            <w:r>
              <w:rPr>
                <w:rFonts w:asciiTheme="minorHAnsi" w:hAnsiTheme="minorHAnsi" w:cstheme="minorHAnsi"/>
                <w:sz w:val="22"/>
                <w:szCs w:val="22"/>
              </w:rPr>
              <w:t>3</w:t>
            </w:r>
            <w:bookmarkStart w:id="0" w:name="_GoBack"/>
            <w:bookmarkEnd w:id="0"/>
            <w:r w:rsidR="00FA7BFA">
              <w:rPr>
                <w:rFonts w:asciiTheme="minorHAnsi" w:hAnsiTheme="minorHAnsi" w:cstheme="minorHAnsi"/>
                <w:sz w:val="22"/>
                <w:szCs w:val="22"/>
              </w:rPr>
              <w:t>5</w:t>
            </w:r>
            <w:r>
              <w:rPr>
                <w:rFonts w:asciiTheme="minorHAnsi" w:hAnsiTheme="minorHAnsi" w:cstheme="minorHAnsi"/>
                <w:sz w:val="22"/>
                <w:szCs w:val="22"/>
              </w:rPr>
              <w:t xml:space="preserve"> hours per week, term time only,</w:t>
            </w:r>
            <w:r w:rsidR="00453025">
              <w:rPr>
                <w:rFonts w:asciiTheme="minorHAnsi" w:hAnsiTheme="minorHAnsi" w:cstheme="minorHAnsi"/>
                <w:sz w:val="22"/>
                <w:szCs w:val="22"/>
              </w:rPr>
              <w:t xml:space="preserve"> up to</w:t>
            </w:r>
            <w:r>
              <w:rPr>
                <w:rFonts w:asciiTheme="minorHAnsi" w:hAnsiTheme="minorHAnsi" w:cstheme="minorHAnsi"/>
                <w:sz w:val="22"/>
                <w:szCs w:val="22"/>
              </w:rPr>
              <w:t xml:space="preserve"> </w:t>
            </w:r>
            <w:r w:rsidR="000D0983" w:rsidRPr="007D324A">
              <w:rPr>
                <w:rFonts w:asciiTheme="minorHAnsi" w:hAnsiTheme="minorHAnsi" w:cstheme="minorHAnsi"/>
                <w:sz w:val="22"/>
                <w:szCs w:val="22"/>
              </w:rPr>
              <w:t>£</w:t>
            </w:r>
            <w:r w:rsidR="00453025">
              <w:rPr>
                <w:rFonts w:asciiTheme="minorHAnsi" w:hAnsiTheme="minorHAnsi" w:cstheme="minorHAnsi"/>
                <w:sz w:val="22"/>
                <w:szCs w:val="22"/>
              </w:rPr>
              <w:t xml:space="preserve">14,700 </w:t>
            </w:r>
            <w:r w:rsidR="000D0983" w:rsidRPr="007D324A">
              <w:rPr>
                <w:rFonts w:asciiTheme="minorHAnsi" w:hAnsiTheme="minorHAnsi" w:cstheme="minorHAnsi"/>
                <w:sz w:val="22"/>
                <w:szCs w:val="22"/>
              </w:rPr>
              <w:t>actual</w:t>
            </w:r>
            <w:r>
              <w:rPr>
                <w:rFonts w:asciiTheme="minorHAnsi" w:hAnsiTheme="minorHAnsi" w:cstheme="minorHAnsi"/>
                <w:sz w:val="22"/>
                <w:szCs w:val="22"/>
              </w:rPr>
              <w:t xml:space="preserve"> (£</w:t>
            </w:r>
            <w:r w:rsidR="00453025">
              <w:rPr>
                <w:rFonts w:asciiTheme="minorHAnsi" w:hAnsiTheme="minorHAnsi" w:cstheme="minorHAnsi"/>
                <w:sz w:val="22"/>
                <w:szCs w:val="22"/>
              </w:rPr>
              <w:t>17,000</w:t>
            </w:r>
            <w:r>
              <w:rPr>
                <w:rFonts w:asciiTheme="minorHAnsi" w:hAnsiTheme="minorHAnsi" w:cstheme="minorHAnsi"/>
                <w:sz w:val="22"/>
                <w:szCs w:val="22"/>
              </w:rPr>
              <w:t xml:space="preserve"> FTE)</w:t>
            </w:r>
            <w:r w:rsidR="007D324A">
              <w:rPr>
                <w:rFonts w:asciiTheme="minorHAnsi" w:hAnsiTheme="minorHAnsi" w:cstheme="minorHAnsi"/>
                <w:sz w:val="22"/>
                <w:szCs w:val="22"/>
              </w:rPr>
              <w:t>,</w:t>
            </w:r>
            <w:r w:rsidR="000D0983" w:rsidRPr="007D324A">
              <w:rPr>
                <w:rFonts w:asciiTheme="minorHAnsi" w:hAnsiTheme="minorHAnsi" w:cstheme="minorHAnsi"/>
                <w:sz w:val="22"/>
                <w:szCs w:val="22"/>
              </w:rPr>
              <w:t xml:space="preserve"> </w:t>
            </w:r>
            <w:r w:rsidR="00C95733" w:rsidRPr="007D324A">
              <w:rPr>
                <w:rFonts w:asciiTheme="minorHAnsi" w:hAnsiTheme="minorHAnsi" w:cstheme="minorHAnsi"/>
                <w:sz w:val="22"/>
                <w:szCs w:val="22"/>
              </w:rPr>
              <w:t xml:space="preserve">qualifications </w:t>
            </w:r>
            <w:r w:rsidR="007D324A">
              <w:rPr>
                <w:rFonts w:asciiTheme="minorHAnsi" w:hAnsiTheme="minorHAnsi" w:cstheme="minorHAnsi"/>
                <w:sz w:val="22"/>
                <w:szCs w:val="22"/>
              </w:rPr>
              <w:t>and</w:t>
            </w:r>
            <w:r w:rsidR="00C95733" w:rsidRPr="007D324A">
              <w:rPr>
                <w:rFonts w:asciiTheme="minorHAnsi" w:hAnsiTheme="minorHAnsi" w:cstheme="minorHAnsi"/>
                <w:sz w:val="22"/>
                <w:szCs w:val="22"/>
              </w:rPr>
              <w:t xml:space="preserve"> </w:t>
            </w:r>
            <w:r w:rsidR="00026F31" w:rsidRPr="007D324A">
              <w:rPr>
                <w:rFonts w:asciiTheme="minorHAnsi" w:hAnsiTheme="minorHAnsi" w:cstheme="minorHAnsi"/>
                <w:sz w:val="22"/>
                <w:szCs w:val="22"/>
              </w:rPr>
              <w:t>e</w:t>
            </w:r>
            <w:r w:rsidR="000112BC" w:rsidRPr="007D324A">
              <w:rPr>
                <w:rFonts w:asciiTheme="minorHAnsi" w:hAnsiTheme="minorHAnsi" w:cstheme="minorHAnsi"/>
                <w:sz w:val="22"/>
                <w:szCs w:val="22"/>
              </w:rPr>
              <w:t>xperience dependent</w:t>
            </w:r>
          </w:p>
          <w:p w:rsidR="00B57167" w:rsidRPr="007D324A" w:rsidRDefault="00B57167" w:rsidP="00135FD3">
            <w:pPr>
              <w:jc w:val="both"/>
              <w:rPr>
                <w:rFonts w:asciiTheme="minorHAnsi" w:hAnsiTheme="minorHAnsi" w:cstheme="minorHAnsi"/>
                <w:sz w:val="22"/>
                <w:szCs w:val="22"/>
              </w:rPr>
            </w:pPr>
          </w:p>
          <w:p w:rsidR="00DF7E89" w:rsidRPr="007D324A" w:rsidRDefault="00DF7E89" w:rsidP="00135FD3">
            <w:pPr>
              <w:jc w:val="both"/>
              <w:rPr>
                <w:rFonts w:asciiTheme="minorHAnsi" w:hAnsiTheme="minorHAnsi" w:cstheme="minorHAnsi"/>
                <w:color w:val="231F20"/>
                <w:sz w:val="22"/>
                <w:szCs w:val="22"/>
                <w:lang w:val="en"/>
              </w:rPr>
            </w:pPr>
            <w:r w:rsidRPr="007D324A">
              <w:rPr>
                <w:rFonts w:asciiTheme="minorHAnsi" w:hAnsiTheme="minorHAnsi" w:cstheme="minorHAnsi"/>
                <w:sz w:val="22"/>
                <w:szCs w:val="22"/>
              </w:rPr>
              <w:t xml:space="preserve">Rookwood School is a successful </w:t>
            </w:r>
            <w:r w:rsidRPr="007D324A">
              <w:rPr>
                <w:rFonts w:asciiTheme="minorHAnsi" w:hAnsiTheme="minorHAnsi" w:cstheme="minorHAnsi"/>
                <w:color w:val="231F20"/>
                <w:sz w:val="22"/>
                <w:szCs w:val="22"/>
                <w:lang w:val="en"/>
              </w:rPr>
              <w:t xml:space="preserve">non-selective co-educational Independent school for children from age </w:t>
            </w:r>
            <w:r w:rsidR="00C95733" w:rsidRPr="007D324A">
              <w:rPr>
                <w:rFonts w:asciiTheme="minorHAnsi" w:hAnsiTheme="minorHAnsi" w:cstheme="minorHAnsi"/>
                <w:color w:val="231F20"/>
                <w:sz w:val="22"/>
                <w:szCs w:val="22"/>
                <w:lang w:val="en"/>
              </w:rPr>
              <w:t>2</w:t>
            </w:r>
            <w:r w:rsidR="00135FD3">
              <w:rPr>
                <w:rFonts w:asciiTheme="minorHAnsi" w:hAnsiTheme="minorHAnsi" w:cstheme="minorHAnsi"/>
                <w:color w:val="231F20"/>
                <w:sz w:val="22"/>
                <w:szCs w:val="22"/>
                <w:lang w:val="en"/>
              </w:rPr>
              <w:t xml:space="preserve"> to 18</w:t>
            </w:r>
            <w:r w:rsidRPr="007D324A">
              <w:rPr>
                <w:rFonts w:asciiTheme="minorHAnsi" w:hAnsiTheme="minorHAnsi" w:cstheme="minorHAnsi"/>
                <w:color w:val="231F20"/>
                <w:sz w:val="22"/>
                <w:szCs w:val="22"/>
                <w:lang w:val="en"/>
              </w:rPr>
              <w:t>.</w:t>
            </w:r>
          </w:p>
          <w:p w:rsidR="00DF7E89" w:rsidRPr="007D324A" w:rsidRDefault="00DF7E89" w:rsidP="00135FD3">
            <w:pPr>
              <w:jc w:val="both"/>
              <w:rPr>
                <w:rFonts w:asciiTheme="minorHAnsi" w:hAnsiTheme="minorHAnsi" w:cstheme="minorHAnsi"/>
                <w:sz w:val="22"/>
                <w:szCs w:val="22"/>
              </w:rPr>
            </w:pPr>
          </w:p>
          <w:p w:rsidR="00823711" w:rsidRDefault="00C95733" w:rsidP="00135FD3">
            <w:pPr>
              <w:shd w:val="clear" w:color="auto" w:fill="FFFFFF" w:themeFill="background1"/>
              <w:rPr>
                <w:rFonts w:asciiTheme="minorHAnsi" w:hAnsiTheme="minorHAnsi" w:cstheme="minorHAnsi"/>
                <w:sz w:val="22"/>
                <w:szCs w:val="22"/>
                <w:lang w:val="en"/>
              </w:rPr>
            </w:pPr>
            <w:r w:rsidRPr="007D324A">
              <w:rPr>
                <w:rFonts w:asciiTheme="minorHAnsi" w:hAnsiTheme="minorHAnsi" w:cstheme="minorHAnsi"/>
                <w:sz w:val="22"/>
                <w:szCs w:val="22"/>
                <w:lang w:val="en"/>
              </w:rPr>
              <w:t>We are seeking an engaging and motivat</w:t>
            </w:r>
            <w:r w:rsidR="00F555FF">
              <w:rPr>
                <w:rFonts w:asciiTheme="minorHAnsi" w:hAnsiTheme="minorHAnsi" w:cstheme="minorHAnsi"/>
                <w:sz w:val="22"/>
                <w:szCs w:val="22"/>
                <w:lang w:val="en"/>
              </w:rPr>
              <w:t>ed</w:t>
            </w:r>
            <w:r w:rsidRPr="007D324A">
              <w:rPr>
                <w:rFonts w:asciiTheme="minorHAnsi" w:hAnsiTheme="minorHAnsi" w:cstheme="minorHAnsi"/>
                <w:sz w:val="22"/>
                <w:szCs w:val="22"/>
                <w:lang w:val="en"/>
              </w:rPr>
              <w:t xml:space="preserve"> </w:t>
            </w:r>
            <w:r w:rsidR="0076629E">
              <w:rPr>
                <w:rFonts w:asciiTheme="minorHAnsi" w:hAnsiTheme="minorHAnsi" w:cstheme="minorHAnsi"/>
                <w:sz w:val="22"/>
                <w:szCs w:val="22"/>
                <w:lang w:val="en"/>
              </w:rPr>
              <w:t>L</w:t>
            </w:r>
            <w:r w:rsidRPr="007D324A">
              <w:rPr>
                <w:rFonts w:asciiTheme="minorHAnsi" w:hAnsiTheme="minorHAnsi" w:cstheme="minorHAnsi"/>
                <w:sz w:val="22"/>
                <w:szCs w:val="22"/>
                <w:lang w:val="en"/>
              </w:rPr>
              <w:t xml:space="preserve">earning </w:t>
            </w:r>
            <w:r w:rsidR="0076629E">
              <w:rPr>
                <w:rFonts w:asciiTheme="minorHAnsi" w:hAnsiTheme="minorHAnsi" w:cstheme="minorHAnsi"/>
                <w:sz w:val="22"/>
                <w:szCs w:val="22"/>
                <w:lang w:val="en"/>
              </w:rPr>
              <w:t>S</w:t>
            </w:r>
            <w:r w:rsidRPr="007D324A">
              <w:rPr>
                <w:rFonts w:asciiTheme="minorHAnsi" w:hAnsiTheme="minorHAnsi" w:cstheme="minorHAnsi"/>
                <w:sz w:val="22"/>
                <w:szCs w:val="22"/>
                <w:lang w:val="en"/>
              </w:rPr>
              <w:t xml:space="preserve">upport </w:t>
            </w:r>
            <w:r w:rsidR="0076629E">
              <w:rPr>
                <w:rFonts w:asciiTheme="minorHAnsi" w:hAnsiTheme="minorHAnsi" w:cstheme="minorHAnsi"/>
                <w:sz w:val="22"/>
                <w:szCs w:val="22"/>
                <w:lang w:val="en"/>
              </w:rPr>
              <w:t>A</w:t>
            </w:r>
            <w:r w:rsidRPr="007D324A">
              <w:rPr>
                <w:rFonts w:asciiTheme="minorHAnsi" w:hAnsiTheme="minorHAnsi" w:cstheme="minorHAnsi"/>
                <w:sz w:val="22"/>
                <w:szCs w:val="22"/>
                <w:lang w:val="en"/>
              </w:rPr>
              <w:t xml:space="preserve">ssistant to work </w:t>
            </w:r>
            <w:r w:rsidR="0076629E">
              <w:rPr>
                <w:rFonts w:asciiTheme="minorHAnsi" w:hAnsiTheme="minorHAnsi" w:cstheme="minorHAnsi"/>
                <w:sz w:val="22"/>
                <w:szCs w:val="22"/>
                <w:lang w:val="en"/>
              </w:rPr>
              <w:t xml:space="preserve">across our school supporting the </w:t>
            </w:r>
            <w:r w:rsidR="00EB5C48">
              <w:rPr>
                <w:rFonts w:asciiTheme="minorHAnsi" w:hAnsiTheme="minorHAnsi" w:cstheme="minorHAnsi"/>
                <w:sz w:val="22"/>
                <w:szCs w:val="22"/>
                <w:lang w:val="en"/>
              </w:rPr>
              <w:t>grow</w:t>
            </w:r>
            <w:r w:rsidR="0076629E">
              <w:rPr>
                <w:rFonts w:asciiTheme="minorHAnsi" w:hAnsiTheme="minorHAnsi" w:cstheme="minorHAnsi"/>
                <w:sz w:val="22"/>
                <w:szCs w:val="22"/>
                <w:lang w:val="en"/>
              </w:rPr>
              <w:t>th</w:t>
            </w:r>
            <w:r w:rsidRPr="007D324A">
              <w:rPr>
                <w:rFonts w:asciiTheme="minorHAnsi" w:hAnsiTheme="minorHAnsi" w:cstheme="minorHAnsi"/>
                <w:sz w:val="22"/>
                <w:szCs w:val="22"/>
                <w:lang w:val="en"/>
              </w:rPr>
              <w:t xml:space="preserve"> </w:t>
            </w:r>
            <w:r w:rsidR="00F555FF">
              <w:rPr>
                <w:rFonts w:asciiTheme="minorHAnsi" w:hAnsiTheme="minorHAnsi" w:cstheme="minorHAnsi"/>
                <w:sz w:val="22"/>
                <w:szCs w:val="22"/>
                <w:lang w:val="en"/>
              </w:rPr>
              <w:t>and</w:t>
            </w:r>
            <w:r w:rsidRPr="007D324A">
              <w:rPr>
                <w:rFonts w:asciiTheme="minorHAnsi" w:hAnsiTheme="minorHAnsi" w:cstheme="minorHAnsi"/>
                <w:sz w:val="22"/>
                <w:szCs w:val="22"/>
                <w:lang w:val="en"/>
              </w:rPr>
              <w:t xml:space="preserve"> potential </w:t>
            </w:r>
            <w:r w:rsidR="00F555FF">
              <w:rPr>
                <w:rFonts w:asciiTheme="minorHAnsi" w:hAnsiTheme="minorHAnsi" w:cstheme="minorHAnsi"/>
                <w:sz w:val="22"/>
                <w:szCs w:val="22"/>
                <w:lang w:val="en"/>
              </w:rPr>
              <w:t>of our pupils,</w:t>
            </w:r>
            <w:r w:rsidRPr="007D324A">
              <w:rPr>
                <w:rFonts w:asciiTheme="minorHAnsi" w:hAnsiTheme="minorHAnsi" w:cstheme="minorHAnsi"/>
                <w:sz w:val="22"/>
                <w:szCs w:val="22"/>
                <w:lang w:val="en"/>
              </w:rPr>
              <w:t xml:space="preserve"> enabl</w:t>
            </w:r>
            <w:r w:rsidR="0076629E">
              <w:rPr>
                <w:rFonts w:asciiTheme="minorHAnsi" w:hAnsiTheme="minorHAnsi" w:cstheme="minorHAnsi"/>
                <w:sz w:val="22"/>
                <w:szCs w:val="22"/>
                <w:lang w:val="en"/>
              </w:rPr>
              <w:t>ing</w:t>
            </w:r>
            <w:r w:rsidRPr="007D324A">
              <w:rPr>
                <w:rFonts w:asciiTheme="minorHAnsi" w:hAnsiTheme="minorHAnsi" w:cstheme="minorHAnsi"/>
                <w:sz w:val="22"/>
                <w:szCs w:val="22"/>
                <w:lang w:val="en"/>
              </w:rPr>
              <w:t xml:space="preserve"> them to access and enjoy their learning.</w:t>
            </w:r>
            <w:r w:rsidR="00D07FE9">
              <w:rPr>
                <w:rFonts w:asciiTheme="minorHAnsi" w:hAnsiTheme="minorHAnsi" w:cstheme="minorHAnsi"/>
                <w:sz w:val="22"/>
                <w:szCs w:val="22"/>
                <w:lang w:val="en"/>
              </w:rPr>
              <w:t xml:space="preserve"> </w:t>
            </w:r>
            <w:r w:rsidRPr="007D324A">
              <w:rPr>
                <w:rFonts w:asciiTheme="minorHAnsi" w:hAnsiTheme="minorHAnsi" w:cstheme="minorHAnsi"/>
                <w:sz w:val="22"/>
                <w:szCs w:val="22"/>
                <w:lang w:val="en"/>
              </w:rPr>
              <w:t>You will provide support within formal and informal learning settings</w:t>
            </w:r>
            <w:r w:rsidR="0015485C">
              <w:rPr>
                <w:rFonts w:asciiTheme="minorHAnsi" w:hAnsiTheme="minorHAnsi" w:cstheme="minorHAnsi"/>
                <w:sz w:val="22"/>
                <w:szCs w:val="22"/>
                <w:lang w:val="en"/>
              </w:rPr>
              <w:t xml:space="preserve">, </w:t>
            </w:r>
            <w:r w:rsidRPr="007D324A">
              <w:rPr>
                <w:rFonts w:asciiTheme="minorHAnsi" w:hAnsiTheme="minorHAnsi" w:cstheme="minorHAnsi"/>
                <w:sz w:val="22"/>
                <w:szCs w:val="22"/>
                <w:lang w:val="en"/>
              </w:rPr>
              <w:t>contribute to assessments and reviews</w:t>
            </w:r>
            <w:r w:rsidR="0015485C">
              <w:rPr>
                <w:rFonts w:asciiTheme="minorHAnsi" w:hAnsiTheme="minorHAnsi" w:cstheme="minorHAnsi"/>
                <w:sz w:val="22"/>
                <w:szCs w:val="22"/>
                <w:lang w:val="en"/>
              </w:rPr>
              <w:t xml:space="preserve"> and </w:t>
            </w:r>
            <w:r w:rsidR="00D07FE9">
              <w:rPr>
                <w:rFonts w:asciiTheme="minorHAnsi" w:hAnsiTheme="minorHAnsi" w:cstheme="minorHAnsi"/>
                <w:sz w:val="22"/>
                <w:szCs w:val="22"/>
                <w:lang w:val="en"/>
              </w:rPr>
              <w:t xml:space="preserve">support lunchtime activities. </w:t>
            </w:r>
            <w:r w:rsidRPr="007D324A">
              <w:rPr>
                <w:rFonts w:asciiTheme="minorHAnsi" w:hAnsiTheme="minorHAnsi" w:cstheme="minorHAnsi"/>
                <w:sz w:val="22"/>
                <w:szCs w:val="22"/>
                <w:lang w:val="en"/>
              </w:rPr>
              <w:t xml:space="preserve">You will need patience, understanding and commitment, but above all, you will be sincere with a genuine desire to help young people.  </w:t>
            </w:r>
          </w:p>
          <w:p w:rsidR="00F40BF4" w:rsidRPr="007D324A" w:rsidRDefault="00C95733" w:rsidP="00135FD3">
            <w:pPr>
              <w:shd w:val="clear" w:color="auto" w:fill="FFFFFF" w:themeFill="background1"/>
              <w:rPr>
                <w:rFonts w:asciiTheme="minorHAnsi" w:hAnsiTheme="minorHAnsi" w:cstheme="minorHAnsi"/>
                <w:sz w:val="22"/>
                <w:szCs w:val="22"/>
              </w:rPr>
            </w:pPr>
            <w:r w:rsidRPr="007D324A">
              <w:rPr>
                <w:rFonts w:asciiTheme="minorHAnsi" w:hAnsiTheme="minorHAnsi" w:cstheme="minorHAnsi"/>
                <w:sz w:val="22"/>
                <w:szCs w:val="22"/>
                <w:lang w:val="en"/>
              </w:rPr>
              <w:br/>
              <w:t xml:space="preserve">You will have a sense of seeing yourself as an important part of supporting pupils and colleagues in being the best that they can be. You should have a good standard of education and be IT literate with excellent literacy and numeracy skills, as well as a real empathy for and understanding of pupils with high anxiety and special educational needs. A sense of humour is essential, as is the ability to be flexible and responsive to the varying demands of the job. You </w:t>
            </w:r>
            <w:r w:rsidR="007D324A" w:rsidRPr="007D324A">
              <w:rPr>
                <w:rFonts w:asciiTheme="minorHAnsi" w:hAnsiTheme="minorHAnsi" w:cstheme="minorHAnsi"/>
                <w:sz w:val="22"/>
                <w:szCs w:val="22"/>
                <w:lang w:val="en"/>
              </w:rPr>
              <w:t>can expect to support</w:t>
            </w:r>
            <w:r w:rsidRPr="007D324A">
              <w:rPr>
                <w:rFonts w:asciiTheme="minorHAnsi" w:hAnsiTheme="minorHAnsi" w:cstheme="minorHAnsi"/>
                <w:sz w:val="22"/>
                <w:szCs w:val="22"/>
                <w:lang w:val="en"/>
              </w:rPr>
              <w:t xml:space="preserve"> student</w:t>
            </w:r>
            <w:r w:rsidR="007D324A" w:rsidRPr="007D324A">
              <w:rPr>
                <w:rFonts w:asciiTheme="minorHAnsi" w:hAnsiTheme="minorHAnsi" w:cstheme="minorHAnsi"/>
                <w:sz w:val="22"/>
                <w:szCs w:val="22"/>
                <w:lang w:val="en"/>
              </w:rPr>
              <w:t>s</w:t>
            </w:r>
            <w:r w:rsidRPr="007D324A">
              <w:rPr>
                <w:rFonts w:asciiTheme="minorHAnsi" w:hAnsiTheme="minorHAnsi" w:cstheme="minorHAnsi"/>
                <w:sz w:val="22"/>
                <w:szCs w:val="22"/>
                <w:lang w:val="en"/>
              </w:rPr>
              <w:t xml:space="preserve"> delivering individual and small group interventions, as well as supporting in-class. </w:t>
            </w:r>
            <w:r w:rsidRPr="007D324A">
              <w:rPr>
                <w:rFonts w:asciiTheme="minorHAnsi" w:hAnsiTheme="minorHAnsi" w:cstheme="minorHAnsi"/>
                <w:sz w:val="22"/>
                <w:szCs w:val="22"/>
                <w:lang w:val="en"/>
              </w:rPr>
              <w:br/>
            </w:r>
            <w:r w:rsidRPr="007D324A">
              <w:rPr>
                <w:rFonts w:asciiTheme="minorHAnsi" w:hAnsiTheme="minorHAnsi" w:cstheme="minorHAnsi"/>
                <w:sz w:val="22"/>
                <w:szCs w:val="22"/>
                <w:lang w:val="en"/>
              </w:rPr>
              <w:br/>
            </w:r>
            <w:r w:rsidR="00F40BF4" w:rsidRPr="007D324A">
              <w:rPr>
                <w:rFonts w:asciiTheme="minorHAnsi" w:hAnsiTheme="minorHAnsi" w:cstheme="minorHAnsi"/>
                <w:sz w:val="22"/>
                <w:szCs w:val="22"/>
              </w:rPr>
              <w:t>In return, we offer you:</w:t>
            </w:r>
          </w:p>
          <w:p w:rsidR="00F40BF4" w:rsidRPr="007D324A" w:rsidRDefault="00F40BF4" w:rsidP="00135FD3">
            <w:pPr>
              <w:pStyle w:val="NormalWeb"/>
              <w:shd w:val="clear" w:color="auto" w:fill="FFFFFF"/>
              <w:spacing w:after="0" w:line="240" w:lineRule="auto"/>
              <w:jc w:val="both"/>
              <w:rPr>
                <w:rFonts w:asciiTheme="minorHAnsi" w:hAnsiTheme="minorHAnsi" w:cstheme="minorHAnsi"/>
                <w:sz w:val="22"/>
                <w:szCs w:val="22"/>
              </w:rPr>
            </w:pPr>
          </w:p>
          <w:p w:rsidR="00365508" w:rsidRPr="007D324A" w:rsidRDefault="00F40BF4" w:rsidP="00135FD3">
            <w:pPr>
              <w:pStyle w:val="NormalWeb"/>
              <w:numPr>
                <w:ilvl w:val="0"/>
                <w:numId w:val="3"/>
              </w:numPr>
              <w:shd w:val="clear" w:color="auto" w:fill="FFFFFF"/>
              <w:spacing w:after="0" w:line="240" w:lineRule="auto"/>
              <w:jc w:val="both"/>
              <w:rPr>
                <w:rFonts w:asciiTheme="minorHAnsi" w:hAnsiTheme="minorHAnsi" w:cstheme="minorHAnsi"/>
                <w:sz w:val="22"/>
                <w:szCs w:val="22"/>
              </w:rPr>
            </w:pPr>
            <w:r w:rsidRPr="007D324A">
              <w:rPr>
                <w:rFonts w:asciiTheme="minorHAnsi" w:hAnsiTheme="minorHAnsi" w:cstheme="minorHAnsi"/>
                <w:sz w:val="22"/>
                <w:szCs w:val="22"/>
              </w:rPr>
              <w:t xml:space="preserve">A competitive salary based on skills and experience including </w:t>
            </w:r>
            <w:r w:rsidR="00DF7E82" w:rsidRPr="007D324A">
              <w:rPr>
                <w:rFonts w:asciiTheme="minorHAnsi" w:hAnsiTheme="minorHAnsi" w:cstheme="minorHAnsi"/>
                <w:sz w:val="22"/>
                <w:szCs w:val="22"/>
              </w:rPr>
              <w:t xml:space="preserve">occupational </w:t>
            </w:r>
            <w:r w:rsidRPr="007D324A">
              <w:rPr>
                <w:rFonts w:asciiTheme="minorHAnsi" w:hAnsiTheme="minorHAnsi" w:cstheme="minorHAnsi"/>
                <w:sz w:val="22"/>
                <w:szCs w:val="22"/>
              </w:rPr>
              <w:t xml:space="preserve">pension </w:t>
            </w:r>
            <w:r w:rsidR="00365508" w:rsidRPr="007D324A">
              <w:rPr>
                <w:rFonts w:asciiTheme="minorHAnsi" w:hAnsiTheme="minorHAnsi" w:cstheme="minorHAnsi"/>
                <w:sz w:val="22"/>
                <w:szCs w:val="22"/>
              </w:rPr>
              <w:t>contributions</w:t>
            </w:r>
            <w:r w:rsidR="000C36C9">
              <w:rPr>
                <w:rFonts w:asciiTheme="minorHAnsi" w:hAnsiTheme="minorHAnsi" w:cstheme="minorHAnsi"/>
                <w:sz w:val="22"/>
                <w:szCs w:val="22"/>
              </w:rPr>
              <w:t xml:space="preserve"> subject to qualifying earnings</w:t>
            </w:r>
          </w:p>
          <w:p w:rsidR="00F40BF4" w:rsidRPr="007D324A" w:rsidRDefault="00C17F9C" w:rsidP="00135FD3">
            <w:pPr>
              <w:pStyle w:val="NormalWeb"/>
              <w:numPr>
                <w:ilvl w:val="0"/>
                <w:numId w:val="3"/>
              </w:numPr>
              <w:shd w:val="clear" w:color="auto" w:fill="FFFFFF"/>
              <w:spacing w:after="0" w:line="240" w:lineRule="auto"/>
              <w:jc w:val="both"/>
              <w:rPr>
                <w:rFonts w:asciiTheme="minorHAnsi" w:hAnsiTheme="minorHAnsi" w:cstheme="minorHAnsi"/>
                <w:sz w:val="22"/>
                <w:szCs w:val="22"/>
              </w:rPr>
            </w:pPr>
            <w:r>
              <w:rPr>
                <w:rFonts w:asciiTheme="minorHAnsi" w:hAnsiTheme="minorHAnsi" w:cstheme="minorHAnsi"/>
                <w:sz w:val="22"/>
                <w:szCs w:val="22"/>
              </w:rPr>
              <w:t>8.2</w:t>
            </w:r>
            <w:r w:rsidR="00F40BF4" w:rsidRPr="007D324A">
              <w:rPr>
                <w:rFonts w:asciiTheme="minorHAnsi" w:hAnsiTheme="minorHAnsi" w:cstheme="minorHAnsi"/>
                <w:sz w:val="22"/>
                <w:szCs w:val="22"/>
              </w:rPr>
              <w:t xml:space="preserve"> weeks </w:t>
            </w:r>
            <w:r>
              <w:rPr>
                <w:rFonts w:asciiTheme="minorHAnsi" w:hAnsiTheme="minorHAnsi" w:cstheme="minorHAnsi"/>
                <w:sz w:val="22"/>
                <w:szCs w:val="22"/>
              </w:rPr>
              <w:t xml:space="preserve">paid </w:t>
            </w:r>
            <w:r w:rsidR="00F40BF4" w:rsidRPr="007D324A">
              <w:rPr>
                <w:rFonts w:asciiTheme="minorHAnsi" w:hAnsiTheme="minorHAnsi" w:cstheme="minorHAnsi"/>
                <w:sz w:val="22"/>
                <w:szCs w:val="22"/>
              </w:rPr>
              <w:t>holiday entitlement</w:t>
            </w:r>
          </w:p>
          <w:p w:rsidR="00F40BF4" w:rsidRPr="007D324A" w:rsidRDefault="00F40BF4" w:rsidP="00135FD3">
            <w:pPr>
              <w:pStyle w:val="ListParagraph"/>
              <w:numPr>
                <w:ilvl w:val="0"/>
                <w:numId w:val="3"/>
              </w:numPr>
              <w:spacing w:after="0" w:line="240" w:lineRule="auto"/>
              <w:jc w:val="both"/>
              <w:rPr>
                <w:rFonts w:asciiTheme="minorHAnsi" w:hAnsiTheme="minorHAnsi" w:cstheme="minorHAnsi"/>
              </w:rPr>
            </w:pPr>
            <w:r w:rsidRPr="007D324A">
              <w:rPr>
                <w:rFonts w:asciiTheme="minorHAnsi" w:hAnsiTheme="minorHAnsi" w:cstheme="minorHAnsi"/>
              </w:rPr>
              <w:t>A professional, hardworking and supportive team of staff</w:t>
            </w:r>
          </w:p>
          <w:p w:rsidR="00F40BF4" w:rsidRPr="007D324A" w:rsidRDefault="00F40BF4" w:rsidP="00135FD3">
            <w:pPr>
              <w:pStyle w:val="ListParagraph"/>
              <w:numPr>
                <w:ilvl w:val="0"/>
                <w:numId w:val="3"/>
              </w:numPr>
              <w:spacing w:after="0" w:line="240" w:lineRule="auto"/>
              <w:jc w:val="both"/>
              <w:rPr>
                <w:rFonts w:asciiTheme="minorHAnsi" w:hAnsiTheme="minorHAnsi" w:cstheme="minorHAnsi"/>
              </w:rPr>
            </w:pPr>
            <w:r w:rsidRPr="007D324A">
              <w:rPr>
                <w:rFonts w:asciiTheme="minorHAnsi" w:hAnsiTheme="minorHAnsi" w:cstheme="minorHAnsi"/>
              </w:rPr>
              <w:t>Opportunities for further professional development</w:t>
            </w:r>
          </w:p>
          <w:p w:rsidR="00F40BF4" w:rsidRPr="007D324A" w:rsidRDefault="00F40BF4" w:rsidP="00135FD3">
            <w:pPr>
              <w:pStyle w:val="ListParagraph"/>
              <w:numPr>
                <w:ilvl w:val="0"/>
                <w:numId w:val="3"/>
              </w:numPr>
              <w:spacing w:after="0" w:line="240" w:lineRule="auto"/>
              <w:jc w:val="both"/>
              <w:rPr>
                <w:rFonts w:asciiTheme="minorHAnsi" w:hAnsiTheme="minorHAnsi" w:cstheme="minorHAnsi"/>
              </w:rPr>
            </w:pPr>
            <w:r w:rsidRPr="007D324A">
              <w:rPr>
                <w:rFonts w:asciiTheme="minorHAnsi" w:hAnsiTheme="minorHAnsi" w:cstheme="minorHAnsi"/>
              </w:rPr>
              <w:t>Employee assistance provision</w:t>
            </w:r>
          </w:p>
          <w:p w:rsidR="00F40BF4" w:rsidRPr="007D324A" w:rsidRDefault="00F40BF4" w:rsidP="00135FD3">
            <w:pPr>
              <w:pStyle w:val="ListParagraph"/>
              <w:numPr>
                <w:ilvl w:val="0"/>
                <w:numId w:val="3"/>
              </w:numPr>
              <w:spacing w:after="0" w:line="240" w:lineRule="auto"/>
              <w:jc w:val="both"/>
              <w:rPr>
                <w:rFonts w:asciiTheme="minorHAnsi" w:hAnsiTheme="minorHAnsi" w:cstheme="minorHAnsi"/>
              </w:rPr>
            </w:pPr>
            <w:r w:rsidRPr="007D324A">
              <w:rPr>
                <w:rFonts w:asciiTheme="minorHAnsi" w:hAnsiTheme="minorHAnsi" w:cstheme="minorHAnsi"/>
              </w:rPr>
              <w:t>Access to reduced educational fees for qualifying children</w:t>
            </w:r>
          </w:p>
          <w:p w:rsidR="00F40BF4" w:rsidRPr="007D324A" w:rsidRDefault="00F40BF4" w:rsidP="00135FD3">
            <w:pPr>
              <w:pStyle w:val="ListParagraph"/>
              <w:numPr>
                <w:ilvl w:val="0"/>
                <w:numId w:val="3"/>
              </w:numPr>
              <w:spacing w:after="0" w:line="240" w:lineRule="auto"/>
              <w:jc w:val="both"/>
              <w:rPr>
                <w:rFonts w:asciiTheme="minorHAnsi" w:hAnsiTheme="minorHAnsi" w:cstheme="minorHAnsi"/>
              </w:rPr>
            </w:pPr>
            <w:r w:rsidRPr="007D324A">
              <w:rPr>
                <w:rFonts w:asciiTheme="minorHAnsi" w:hAnsiTheme="minorHAnsi" w:cstheme="minorHAnsi"/>
              </w:rPr>
              <w:t>Free hot/cold lunch during school term time</w:t>
            </w:r>
          </w:p>
          <w:p w:rsidR="00F40BF4" w:rsidRPr="007D324A" w:rsidRDefault="00F40BF4" w:rsidP="00135FD3">
            <w:pPr>
              <w:pStyle w:val="ListParagraph"/>
              <w:numPr>
                <w:ilvl w:val="0"/>
                <w:numId w:val="3"/>
              </w:numPr>
              <w:spacing w:after="0" w:line="240" w:lineRule="auto"/>
              <w:jc w:val="both"/>
              <w:rPr>
                <w:rFonts w:asciiTheme="minorHAnsi" w:hAnsiTheme="minorHAnsi" w:cstheme="minorHAnsi"/>
              </w:rPr>
            </w:pPr>
            <w:r w:rsidRPr="007D324A">
              <w:rPr>
                <w:rFonts w:asciiTheme="minorHAnsi" w:hAnsiTheme="minorHAnsi" w:cstheme="minorHAnsi"/>
              </w:rPr>
              <w:t>A caring and supportive working environment within a vibrant and successful school community</w:t>
            </w:r>
          </w:p>
          <w:p w:rsidR="00B1370E" w:rsidRPr="007D324A" w:rsidRDefault="00B1370E" w:rsidP="00135FD3">
            <w:pPr>
              <w:shd w:val="clear" w:color="auto" w:fill="FFFFFF" w:themeFill="background1"/>
              <w:jc w:val="both"/>
              <w:rPr>
                <w:rFonts w:asciiTheme="minorHAnsi" w:hAnsiTheme="minorHAnsi" w:cstheme="minorHAnsi"/>
                <w:color w:val="333333"/>
                <w:sz w:val="22"/>
                <w:szCs w:val="22"/>
                <w:lang w:eastAsia="en-GB"/>
              </w:rPr>
            </w:pPr>
          </w:p>
          <w:p w:rsidR="00DF7E89" w:rsidRPr="007D324A" w:rsidRDefault="00705E36" w:rsidP="00135FD3">
            <w:pPr>
              <w:jc w:val="both"/>
              <w:rPr>
                <w:rFonts w:asciiTheme="minorHAnsi" w:hAnsiTheme="minorHAnsi" w:cstheme="minorHAnsi"/>
                <w:sz w:val="22"/>
                <w:szCs w:val="22"/>
              </w:rPr>
            </w:pPr>
            <w:r>
              <w:rPr>
                <w:rFonts w:asciiTheme="minorHAnsi" w:hAnsiTheme="minorHAnsi" w:cstheme="minorHAnsi"/>
                <w:sz w:val="22"/>
                <w:szCs w:val="22"/>
              </w:rPr>
              <w:t>A</w:t>
            </w:r>
            <w:r w:rsidR="00DF7E89" w:rsidRPr="007D324A">
              <w:rPr>
                <w:rFonts w:asciiTheme="minorHAnsi" w:hAnsiTheme="minorHAnsi" w:cstheme="minorHAnsi"/>
                <w:sz w:val="22"/>
                <w:szCs w:val="22"/>
              </w:rPr>
              <w:t xml:space="preserve">pplications are to be sent to </w:t>
            </w:r>
            <w:hyperlink r:id="rId8" w:history="1">
              <w:r w:rsidR="00731239" w:rsidRPr="00EC5303">
                <w:rPr>
                  <w:rStyle w:val="Hyperlink"/>
                  <w:rFonts w:asciiTheme="minorHAnsi" w:hAnsiTheme="minorHAnsi" w:cstheme="minorHAnsi"/>
                  <w:sz w:val="22"/>
                  <w:szCs w:val="22"/>
                </w:rPr>
                <w:t>recruitment@rookwoodschool.org</w:t>
              </w:r>
            </w:hyperlink>
            <w:r w:rsidR="00E53BCA" w:rsidRPr="007D324A">
              <w:rPr>
                <w:rFonts w:asciiTheme="minorHAnsi" w:hAnsiTheme="minorHAnsi" w:cstheme="minorHAnsi"/>
                <w:sz w:val="22"/>
                <w:szCs w:val="22"/>
              </w:rPr>
              <w:t xml:space="preserve"> </w:t>
            </w:r>
            <w:r w:rsidR="00DF7E89" w:rsidRPr="007D324A">
              <w:rPr>
                <w:rFonts w:asciiTheme="minorHAnsi" w:hAnsiTheme="minorHAnsi" w:cstheme="minorHAnsi"/>
                <w:sz w:val="22"/>
                <w:szCs w:val="22"/>
              </w:rPr>
              <w:t xml:space="preserve">or posted </w:t>
            </w:r>
            <w:r w:rsidR="006026E1" w:rsidRPr="007D324A">
              <w:rPr>
                <w:rFonts w:asciiTheme="minorHAnsi" w:hAnsiTheme="minorHAnsi" w:cstheme="minorHAnsi"/>
                <w:sz w:val="22"/>
                <w:szCs w:val="22"/>
              </w:rPr>
              <w:t xml:space="preserve">to: </w:t>
            </w:r>
            <w:r w:rsidR="00731239">
              <w:rPr>
                <w:rFonts w:asciiTheme="minorHAnsi" w:hAnsiTheme="minorHAnsi" w:cstheme="minorHAnsi"/>
                <w:sz w:val="22"/>
                <w:szCs w:val="22"/>
              </w:rPr>
              <w:t>HR Department</w:t>
            </w:r>
            <w:r w:rsidR="00D476B1" w:rsidRPr="007D324A">
              <w:rPr>
                <w:rFonts w:asciiTheme="minorHAnsi" w:hAnsiTheme="minorHAnsi" w:cstheme="minorHAnsi"/>
                <w:sz w:val="22"/>
                <w:szCs w:val="22"/>
              </w:rPr>
              <w:t>,</w:t>
            </w:r>
            <w:r w:rsidR="006026E1" w:rsidRPr="007D324A">
              <w:rPr>
                <w:rFonts w:asciiTheme="minorHAnsi" w:hAnsiTheme="minorHAnsi" w:cstheme="minorHAnsi"/>
                <w:sz w:val="22"/>
                <w:szCs w:val="22"/>
              </w:rPr>
              <w:t xml:space="preserve"> Rookwood S</w:t>
            </w:r>
            <w:r w:rsidR="00DF7E89" w:rsidRPr="007D324A">
              <w:rPr>
                <w:rFonts w:asciiTheme="minorHAnsi" w:hAnsiTheme="minorHAnsi" w:cstheme="minorHAnsi"/>
                <w:sz w:val="22"/>
                <w:szCs w:val="22"/>
              </w:rPr>
              <w:t xml:space="preserve">chool, </w:t>
            </w:r>
            <w:proofErr w:type="spellStart"/>
            <w:proofErr w:type="gramStart"/>
            <w:r w:rsidR="00DF7E89" w:rsidRPr="007D324A">
              <w:rPr>
                <w:rFonts w:asciiTheme="minorHAnsi" w:hAnsiTheme="minorHAnsi" w:cstheme="minorHAnsi"/>
                <w:sz w:val="22"/>
                <w:szCs w:val="22"/>
              </w:rPr>
              <w:t>Weyhill</w:t>
            </w:r>
            <w:proofErr w:type="spellEnd"/>
            <w:proofErr w:type="gramEnd"/>
            <w:r w:rsidR="00DF7E89" w:rsidRPr="007D324A">
              <w:rPr>
                <w:rFonts w:asciiTheme="minorHAnsi" w:hAnsiTheme="minorHAnsi" w:cstheme="minorHAnsi"/>
                <w:sz w:val="22"/>
                <w:szCs w:val="22"/>
              </w:rPr>
              <w:t xml:space="preserve"> Road, Andover, SP10 3AL.</w:t>
            </w:r>
          </w:p>
          <w:p w:rsidR="00DF7E89" w:rsidRPr="007D324A" w:rsidRDefault="00DF7E89" w:rsidP="00135FD3">
            <w:pPr>
              <w:jc w:val="both"/>
              <w:rPr>
                <w:rFonts w:asciiTheme="minorHAnsi" w:hAnsiTheme="minorHAnsi" w:cstheme="minorHAnsi"/>
                <w:sz w:val="22"/>
                <w:szCs w:val="22"/>
              </w:rPr>
            </w:pPr>
          </w:p>
          <w:p w:rsidR="00DF7E89" w:rsidRPr="007D324A" w:rsidRDefault="00DF7E89" w:rsidP="00135FD3">
            <w:pPr>
              <w:jc w:val="both"/>
              <w:rPr>
                <w:rFonts w:asciiTheme="minorHAnsi" w:hAnsiTheme="minorHAnsi" w:cstheme="minorHAnsi"/>
                <w:b/>
                <w:bCs/>
                <w:sz w:val="22"/>
                <w:szCs w:val="22"/>
              </w:rPr>
            </w:pPr>
            <w:r w:rsidRPr="007D324A">
              <w:rPr>
                <w:rFonts w:asciiTheme="minorHAnsi" w:hAnsiTheme="minorHAnsi" w:cstheme="minorHAnsi"/>
                <w:b/>
                <w:bCs/>
                <w:sz w:val="22"/>
                <w:szCs w:val="22"/>
              </w:rPr>
              <w:t>The advert may close prior to the stated date and interviews will take place as soon as a suitable field of candidates is obtained therefore early submission of applications is recommended.</w:t>
            </w:r>
          </w:p>
          <w:p w:rsidR="00DF7E89" w:rsidRPr="007D324A" w:rsidRDefault="00DF7E89" w:rsidP="00135FD3">
            <w:pPr>
              <w:jc w:val="both"/>
              <w:rPr>
                <w:rFonts w:asciiTheme="minorHAnsi" w:hAnsiTheme="minorHAnsi" w:cstheme="minorHAnsi"/>
                <w:bCs/>
                <w:sz w:val="22"/>
                <w:szCs w:val="22"/>
              </w:rPr>
            </w:pPr>
          </w:p>
          <w:p w:rsidR="00DF7E89" w:rsidRPr="00C95733" w:rsidRDefault="00DF7E89" w:rsidP="00135FD3">
            <w:pPr>
              <w:jc w:val="both"/>
              <w:rPr>
                <w:rFonts w:asciiTheme="minorHAnsi" w:hAnsiTheme="minorHAnsi" w:cstheme="minorHAnsi"/>
                <w:i/>
                <w:sz w:val="20"/>
                <w:szCs w:val="20"/>
              </w:rPr>
            </w:pPr>
            <w:r w:rsidRPr="007D324A">
              <w:rPr>
                <w:rFonts w:asciiTheme="minorHAnsi" w:hAnsiTheme="minorHAnsi" w:cstheme="minorHAnsi"/>
                <w:i/>
                <w:sz w:val="22"/>
                <w:szCs w:val="22"/>
              </w:rPr>
              <w:t>This school is committed to safeguarding and promoting the welfare of children and young people and expects all staff to share this commitment.  An enhanced DBS check is required for this role.</w:t>
            </w:r>
            <w:r w:rsidRPr="00C95733">
              <w:rPr>
                <w:rFonts w:asciiTheme="minorHAnsi" w:hAnsiTheme="minorHAnsi" w:cstheme="minorHAnsi"/>
                <w:i/>
                <w:sz w:val="20"/>
                <w:szCs w:val="20"/>
              </w:rPr>
              <w:t xml:space="preserve"> </w:t>
            </w:r>
          </w:p>
        </w:tc>
        <w:tc>
          <w:tcPr>
            <w:tcW w:w="992" w:type="dxa"/>
            <w:tcBorders>
              <w:top w:val="nil"/>
              <w:left w:val="nil"/>
              <w:bottom w:val="nil"/>
              <w:right w:val="nil"/>
            </w:tcBorders>
          </w:tcPr>
          <w:p w:rsidR="00DF7E89" w:rsidRPr="00C95733" w:rsidRDefault="00DF7E89" w:rsidP="00135FD3">
            <w:pPr>
              <w:jc w:val="both"/>
              <w:rPr>
                <w:rFonts w:asciiTheme="minorHAnsi" w:hAnsiTheme="minorHAnsi" w:cstheme="minorHAnsi"/>
                <w:sz w:val="22"/>
                <w:szCs w:val="22"/>
              </w:rPr>
            </w:pPr>
          </w:p>
        </w:tc>
      </w:tr>
    </w:tbl>
    <w:p w:rsidR="00DF7E89" w:rsidRPr="00C95733" w:rsidRDefault="00DF7E89" w:rsidP="00135FD3">
      <w:pPr>
        <w:jc w:val="both"/>
        <w:rPr>
          <w:rFonts w:asciiTheme="minorHAnsi" w:hAnsiTheme="minorHAnsi" w:cstheme="minorHAnsi"/>
          <w:sz w:val="22"/>
          <w:szCs w:val="22"/>
        </w:rPr>
      </w:pPr>
    </w:p>
    <w:p w:rsidR="00C95733" w:rsidRPr="00C95733" w:rsidRDefault="00C95733" w:rsidP="00135FD3">
      <w:pPr>
        <w:jc w:val="both"/>
        <w:rPr>
          <w:rFonts w:asciiTheme="minorHAnsi" w:hAnsiTheme="minorHAnsi" w:cstheme="minorHAnsi"/>
          <w:sz w:val="20"/>
          <w:szCs w:val="20"/>
          <w:lang w:val="en"/>
        </w:rPr>
      </w:pPr>
    </w:p>
    <w:p w:rsidR="00C95733" w:rsidRPr="00C95733" w:rsidRDefault="00C95733" w:rsidP="00135FD3">
      <w:pPr>
        <w:jc w:val="both"/>
        <w:rPr>
          <w:rFonts w:asciiTheme="minorHAnsi" w:hAnsiTheme="minorHAnsi" w:cstheme="minorHAnsi"/>
        </w:rPr>
      </w:pPr>
    </w:p>
    <w:sectPr w:rsidR="00C95733" w:rsidRPr="00C95733" w:rsidSect="005D0EFA">
      <w:headerReference w:type="even" r:id="rId9"/>
      <w:headerReference w:type="default" r:id="rId10"/>
      <w:footerReference w:type="even" r:id="rId11"/>
      <w:footerReference w:type="default" r:id="rId12"/>
      <w:headerReference w:type="first" r:id="rId13"/>
      <w:footerReference w:type="first" r:id="rId14"/>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BF1" w:rsidRDefault="00BB3096">
      <w:r>
        <w:separator/>
      </w:r>
    </w:p>
  </w:endnote>
  <w:endnote w:type="continuationSeparator" w:id="0">
    <w:p w:rsidR="00DF5BF1" w:rsidRDefault="00BB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EFA" w:rsidRDefault="005D0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EFA" w:rsidRDefault="005D0E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EFA" w:rsidRDefault="005D0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BF1" w:rsidRDefault="00BB3096">
      <w:r>
        <w:separator/>
      </w:r>
    </w:p>
  </w:footnote>
  <w:footnote w:type="continuationSeparator" w:id="0">
    <w:p w:rsidR="00DF5BF1" w:rsidRDefault="00BB3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EFA" w:rsidRDefault="005D0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EFA" w:rsidRDefault="005D0E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EFA" w:rsidRDefault="005D0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A629B"/>
    <w:multiLevelType w:val="hybridMultilevel"/>
    <w:tmpl w:val="485E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574F18"/>
    <w:multiLevelType w:val="hybridMultilevel"/>
    <w:tmpl w:val="1FC63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1438FA"/>
    <w:multiLevelType w:val="hybridMultilevel"/>
    <w:tmpl w:val="2E0A95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trackRevisions/>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89"/>
    <w:rsid w:val="000112BC"/>
    <w:rsid w:val="00026F31"/>
    <w:rsid w:val="000371C6"/>
    <w:rsid w:val="00070D31"/>
    <w:rsid w:val="0008309C"/>
    <w:rsid w:val="000C36C9"/>
    <w:rsid w:val="000D0983"/>
    <w:rsid w:val="000D6CC0"/>
    <w:rsid w:val="00122F72"/>
    <w:rsid w:val="00124521"/>
    <w:rsid w:val="001254C1"/>
    <w:rsid w:val="00135FD3"/>
    <w:rsid w:val="00154120"/>
    <w:rsid w:val="0015485C"/>
    <w:rsid w:val="00177125"/>
    <w:rsid w:val="00285C4F"/>
    <w:rsid w:val="00303222"/>
    <w:rsid w:val="00303C03"/>
    <w:rsid w:val="00304BF5"/>
    <w:rsid w:val="00340435"/>
    <w:rsid w:val="00347101"/>
    <w:rsid w:val="00365508"/>
    <w:rsid w:val="003B7A4E"/>
    <w:rsid w:val="00412860"/>
    <w:rsid w:val="00453025"/>
    <w:rsid w:val="00462773"/>
    <w:rsid w:val="00462957"/>
    <w:rsid w:val="004801A0"/>
    <w:rsid w:val="004D2758"/>
    <w:rsid w:val="004E48C7"/>
    <w:rsid w:val="004F77CC"/>
    <w:rsid w:val="005461B3"/>
    <w:rsid w:val="00566077"/>
    <w:rsid w:val="0057270E"/>
    <w:rsid w:val="005D0EFA"/>
    <w:rsid w:val="005D1AFA"/>
    <w:rsid w:val="005E1017"/>
    <w:rsid w:val="006026E1"/>
    <w:rsid w:val="00623055"/>
    <w:rsid w:val="0064181C"/>
    <w:rsid w:val="00664886"/>
    <w:rsid w:val="00667553"/>
    <w:rsid w:val="006748FB"/>
    <w:rsid w:val="00705E36"/>
    <w:rsid w:val="00731239"/>
    <w:rsid w:val="0076629E"/>
    <w:rsid w:val="007711E7"/>
    <w:rsid w:val="007B073B"/>
    <w:rsid w:val="007D324A"/>
    <w:rsid w:val="00823711"/>
    <w:rsid w:val="00824A23"/>
    <w:rsid w:val="00836C85"/>
    <w:rsid w:val="00870645"/>
    <w:rsid w:val="008C32D4"/>
    <w:rsid w:val="009460CC"/>
    <w:rsid w:val="009C2EFE"/>
    <w:rsid w:val="009C5A8A"/>
    <w:rsid w:val="00A71481"/>
    <w:rsid w:val="00AA297C"/>
    <w:rsid w:val="00AA3F00"/>
    <w:rsid w:val="00AA60E2"/>
    <w:rsid w:val="00AD2442"/>
    <w:rsid w:val="00B06F27"/>
    <w:rsid w:val="00B1370E"/>
    <w:rsid w:val="00B57167"/>
    <w:rsid w:val="00BA1464"/>
    <w:rsid w:val="00BA262B"/>
    <w:rsid w:val="00BB0EC4"/>
    <w:rsid w:val="00BB3096"/>
    <w:rsid w:val="00BD3055"/>
    <w:rsid w:val="00BE533A"/>
    <w:rsid w:val="00C17F9C"/>
    <w:rsid w:val="00C87ABA"/>
    <w:rsid w:val="00C95733"/>
    <w:rsid w:val="00D018A9"/>
    <w:rsid w:val="00D07FE9"/>
    <w:rsid w:val="00D476B1"/>
    <w:rsid w:val="00D615E9"/>
    <w:rsid w:val="00D77834"/>
    <w:rsid w:val="00DE048E"/>
    <w:rsid w:val="00DF2177"/>
    <w:rsid w:val="00DF5BF1"/>
    <w:rsid w:val="00DF7E82"/>
    <w:rsid w:val="00DF7E89"/>
    <w:rsid w:val="00E31EA6"/>
    <w:rsid w:val="00E52475"/>
    <w:rsid w:val="00E53BCA"/>
    <w:rsid w:val="00EB5C48"/>
    <w:rsid w:val="00F02B8B"/>
    <w:rsid w:val="00F40BF4"/>
    <w:rsid w:val="00F555FF"/>
    <w:rsid w:val="00F65EE7"/>
    <w:rsid w:val="00FA4491"/>
    <w:rsid w:val="00FA7BFA"/>
    <w:rsid w:val="00FC6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32AFD4AD"/>
  <w15:chartTrackingRefBased/>
  <w15:docId w15:val="{CDD8F930-4828-4EF4-AF02-B2FAE762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E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7E89"/>
    <w:pPr>
      <w:tabs>
        <w:tab w:val="center" w:pos="4320"/>
        <w:tab w:val="right" w:pos="8640"/>
      </w:tabs>
      <w:autoSpaceDE w:val="0"/>
      <w:autoSpaceDN w:val="0"/>
    </w:pPr>
    <w:rPr>
      <w:sz w:val="20"/>
      <w:szCs w:val="20"/>
    </w:rPr>
  </w:style>
  <w:style w:type="character" w:customStyle="1" w:styleId="HeaderChar">
    <w:name w:val="Header Char"/>
    <w:basedOn w:val="DefaultParagraphFont"/>
    <w:link w:val="Header"/>
    <w:rsid w:val="00DF7E89"/>
    <w:rPr>
      <w:rFonts w:ascii="Times New Roman" w:eastAsia="Times New Roman" w:hAnsi="Times New Roman" w:cs="Times New Roman"/>
      <w:sz w:val="20"/>
      <w:szCs w:val="20"/>
    </w:rPr>
  </w:style>
  <w:style w:type="character" w:styleId="Hyperlink">
    <w:name w:val="Hyperlink"/>
    <w:rsid w:val="00DF7E89"/>
    <w:rPr>
      <w:color w:val="0000FF"/>
      <w:u w:val="single"/>
    </w:rPr>
  </w:style>
  <w:style w:type="paragraph" w:styleId="Footer">
    <w:name w:val="footer"/>
    <w:basedOn w:val="Normal"/>
    <w:link w:val="FooterChar"/>
    <w:rsid w:val="00DF7E89"/>
    <w:pPr>
      <w:tabs>
        <w:tab w:val="center" w:pos="4513"/>
        <w:tab w:val="right" w:pos="9026"/>
      </w:tabs>
    </w:pPr>
  </w:style>
  <w:style w:type="character" w:customStyle="1" w:styleId="FooterChar">
    <w:name w:val="Footer Char"/>
    <w:basedOn w:val="DefaultParagraphFont"/>
    <w:link w:val="Footer"/>
    <w:rsid w:val="00DF7E89"/>
    <w:rPr>
      <w:rFonts w:ascii="Times New Roman" w:eastAsia="Times New Roman" w:hAnsi="Times New Roman" w:cs="Times New Roman"/>
      <w:sz w:val="24"/>
      <w:szCs w:val="24"/>
    </w:rPr>
  </w:style>
  <w:style w:type="paragraph" w:styleId="ListParagraph">
    <w:name w:val="List Paragraph"/>
    <w:basedOn w:val="Normal"/>
    <w:uiPriority w:val="34"/>
    <w:qFormat/>
    <w:rsid w:val="00DF7E89"/>
    <w:pPr>
      <w:spacing w:after="200" w:line="276" w:lineRule="auto"/>
      <w:ind w:left="720"/>
      <w:contextualSpacing/>
    </w:pPr>
    <w:rPr>
      <w:rFonts w:ascii="Calibri" w:eastAsia="Calibri" w:hAnsi="Calibri"/>
      <w:sz w:val="22"/>
      <w:szCs w:val="22"/>
    </w:rPr>
  </w:style>
  <w:style w:type="paragraph" w:customStyle="1" w:styleId="Default">
    <w:name w:val="Default"/>
    <w:rsid w:val="004801A0"/>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4629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957"/>
    <w:rPr>
      <w:rFonts w:ascii="Segoe UI" w:eastAsia="Times New Roman" w:hAnsi="Segoe UI" w:cs="Segoe UI"/>
      <w:sz w:val="18"/>
      <w:szCs w:val="18"/>
    </w:rPr>
  </w:style>
  <w:style w:type="paragraph" w:styleId="NormalWeb">
    <w:name w:val="Normal (Web)"/>
    <w:basedOn w:val="Normal"/>
    <w:uiPriority w:val="99"/>
    <w:semiHidden/>
    <w:unhideWhenUsed/>
    <w:rsid w:val="00F40BF4"/>
    <w:pPr>
      <w:spacing w:after="150" w:line="225" w:lineRule="atLeast"/>
    </w:pPr>
    <w:rPr>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ookwoodschool.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035C5-1A03-4C51-AAD6-175953AA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Bench</dc:creator>
  <cp:keywords/>
  <dc:description/>
  <cp:lastModifiedBy>Steve Bench</cp:lastModifiedBy>
  <cp:revision>7</cp:revision>
  <cp:lastPrinted>2019-05-08T11:11:00Z</cp:lastPrinted>
  <dcterms:created xsi:type="dcterms:W3CDTF">2020-09-08T09:37:00Z</dcterms:created>
  <dcterms:modified xsi:type="dcterms:W3CDTF">2020-09-09T13:02:00Z</dcterms:modified>
</cp:coreProperties>
</file>